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FD7B8" w14:textId="77777777" w:rsidR="00CE6479" w:rsidRPr="00394E76" w:rsidRDefault="00CE6479" w:rsidP="00CE6479">
      <w:pPr>
        <w:pStyle w:val="NoSpacing"/>
        <w:rPr>
          <w:rFonts w:ascii="Arial" w:hAnsi="Arial" w:cs="Arial"/>
          <w:sz w:val="24"/>
          <w:szCs w:val="24"/>
        </w:rPr>
      </w:pPr>
      <w:r w:rsidRPr="00394E76">
        <w:rPr>
          <w:rFonts w:ascii="Arial" w:hAnsi="Arial" w:cs="Arial"/>
          <w:sz w:val="24"/>
          <w:szCs w:val="24"/>
        </w:rPr>
        <w:t>How to Make the Transition to Keto Easier</w:t>
      </w:r>
    </w:p>
    <w:p w14:paraId="59504AEA" w14:textId="77777777" w:rsidR="00974B72" w:rsidRPr="00394E76" w:rsidRDefault="00974B72" w:rsidP="00974B72">
      <w:pPr>
        <w:pStyle w:val="NoSpacing"/>
        <w:rPr>
          <w:rFonts w:ascii="Arial" w:hAnsi="Arial" w:cs="Arial"/>
          <w:i/>
          <w:iCs/>
          <w:sz w:val="24"/>
          <w:szCs w:val="24"/>
        </w:rPr>
      </w:pPr>
    </w:p>
    <w:p w14:paraId="6FCCA643" w14:textId="77777777" w:rsidR="002A0A5C" w:rsidRDefault="002A0A5C" w:rsidP="00974B72">
      <w:pPr>
        <w:pStyle w:val="NoSpacing"/>
        <w:rPr>
          <w:rFonts w:ascii="Arial" w:hAnsi="Arial" w:cs="Arial"/>
          <w:sz w:val="24"/>
          <w:szCs w:val="24"/>
        </w:rPr>
      </w:pPr>
      <w:r>
        <w:rPr>
          <w:rFonts w:ascii="Arial" w:hAnsi="Arial" w:cs="Arial"/>
          <w:sz w:val="24"/>
          <w:szCs w:val="24"/>
        </w:rPr>
        <w:t>If you want to start the keto diet, but aren’t quite sure you’re ready to go all-in, there is another option. You can instead do a slow transition from your current diet to a low-carb diet.</w:t>
      </w:r>
    </w:p>
    <w:p w14:paraId="1358CAE4" w14:textId="77777777" w:rsidR="002A0A5C" w:rsidRDefault="002A0A5C" w:rsidP="00974B72">
      <w:pPr>
        <w:pStyle w:val="NoSpacing"/>
        <w:rPr>
          <w:rFonts w:ascii="Arial" w:hAnsi="Arial" w:cs="Arial"/>
          <w:sz w:val="24"/>
          <w:szCs w:val="24"/>
        </w:rPr>
      </w:pPr>
    </w:p>
    <w:p w14:paraId="7856D3E3" w14:textId="506C58F4" w:rsidR="00974B72" w:rsidRPr="00394E76" w:rsidRDefault="00974B72" w:rsidP="00974B72">
      <w:pPr>
        <w:pStyle w:val="NoSpacing"/>
        <w:rPr>
          <w:rFonts w:ascii="Arial" w:hAnsi="Arial" w:cs="Arial"/>
          <w:sz w:val="24"/>
          <w:szCs w:val="24"/>
        </w:rPr>
      </w:pPr>
      <w:r w:rsidRPr="00394E76">
        <w:rPr>
          <w:rFonts w:ascii="Arial" w:hAnsi="Arial" w:cs="Arial"/>
          <w:sz w:val="24"/>
          <w:szCs w:val="24"/>
        </w:rPr>
        <w:t xml:space="preserve">This is when you start adding more keto foods to your regular diet, and gradually reducing the high carb foods. It isn’t the option for everyone, but many people find that it works the best for them. </w:t>
      </w:r>
    </w:p>
    <w:p w14:paraId="360BA659" w14:textId="77777777" w:rsidR="00974B72" w:rsidRPr="00394E76" w:rsidRDefault="00974B72" w:rsidP="00974B72">
      <w:pPr>
        <w:pStyle w:val="NoSpacing"/>
        <w:rPr>
          <w:rFonts w:ascii="Arial" w:hAnsi="Arial" w:cs="Arial"/>
          <w:sz w:val="24"/>
          <w:szCs w:val="24"/>
        </w:rPr>
      </w:pPr>
    </w:p>
    <w:p w14:paraId="77F979F9" w14:textId="77777777" w:rsidR="00974B72" w:rsidRPr="00394E76" w:rsidRDefault="00974B72" w:rsidP="00974B72">
      <w:pPr>
        <w:pStyle w:val="NoSpacing"/>
        <w:rPr>
          <w:rFonts w:ascii="Arial" w:hAnsi="Arial" w:cs="Arial"/>
          <w:sz w:val="24"/>
          <w:szCs w:val="24"/>
        </w:rPr>
      </w:pPr>
    </w:p>
    <w:p w14:paraId="5F3CC16F" w14:textId="77777777" w:rsidR="002A0A5C" w:rsidRDefault="00974B72" w:rsidP="00974B72">
      <w:pPr>
        <w:pStyle w:val="NoSpacing"/>
        <w:rPr>
          <w:rFonts w:ascii="Arial" w:hAnsi="Arial" w:cs="Arial"/>
          <w:b/>
          <w:bCs/>
          <w:sz w:val="24"/>
          <w:szCs w:val="24"/>
        </w:rPr>
      </w:pPr>
      <w:r w:rsidRPr="00394E76">
        <w:rPr>
          <w:rFonts w:ascii="Arial" w:hAnsi="Arial" w:cs="Arial"/>
          <w:b/>
          <w:bCs/>
          <w:sz w:val="24"/>
          <w:szCs w:val="24"/>
        </w:rPr>
        <w:t>Start Swapping Out Carbs for Keto Foods</w:t>
      </w:r>
    </w:p>
    <w:p w14:paraId="76CEC181" w14:textId="77777777" w:rsidR="002A0A5C" w:rsidRDefault="002A0A5C" w:rsidP="00974B72">
      <w:pPr>
        <w:pStyle w:val="NoSpacing"/>
        <w:rPr>
          <w:rFonts w:ascii="Arial" w:hAnsi="Arial" w:cs="Arial"/>
          <w:b/>
          <w:bCs/>
          <w:sz w:val="24"/>
          <w:szCs w:val="24"/>
        </w:rPr>
      </w:pPr>
    </w:p>
    <w:p w14:paraId="38C936E6" w14:textId="38D5A2AE" w:rsidR="00974B72" w:rsidRPr="00394E76" w:rsidRDefault="00974B72" w:rsidP="00974B72">
      <w:pPr>
        <w:pStyle w:val="NoSpacing"/>
        <w:rPr>
          <w:rFonts w:ascii="Arial" w:hAnsi="Arial" w:cs="Arial"/>
          <w:b/>
          <w:bCs/>
          <w:sz w:val="24"/>
          <w:szCs w:val="24"/>
        </w:rPr>
      </w:pPr>
      <w:r w:rsidRPr="00394E76">
        <w:rPr>
          <w:rFonts w:ascii="Arial" w:hAnsi="Arial" w:cs="Arial"/>
          <w:sz w:val="24"/>
          <w:szCs w:val="24"/>
        </w:rPr>
        <w:t>You can begin by making swaps in the meals you already eat. For example, if you have rice on the side of your fish and broccoli, just swap out the regular rice for cauliflower rice. Do this slowly, just with one type of food at a time. It helps you and your family become accustomed to the small changes in order to reduce your carbs before going keto.</w:t>
      </w:r>
    </w:p>
    <w:p w14:paraId="1A4BEFB2" w14:textId="77777777" w:rsidR="00974B72" w:rsidRPr="00394E76" w:rsidRDefault="00974B72" w:rsidP="00974B72">
      <w:pPr>
        <w:pStyle w:val="NoSpacing"/>
        <w:rPr>
          <w:rFonts w:ascii="Arial" w:hAnsi="Arial" w:cs="Arial"/>
          <w:sz w:val="24"/>
          <w:szCs w:val="24"/>
        </w:rPr>
      </w:pPr>
    </w:p>
    <w:p w14:paraId="6E3746D8" w14:textId="77777777" w:rsidR="00974B72" w:rsidRPr="00394E76" w:rsidRDefault="00974B72" w:rsidP="00974B72">
      <w:pPr>
        <w:pStyle w:val="NoSpacing"/>
        <w:rPr>
          <w:rFonts w:ascii="Arial" w:hAnsi="Arial" w:cs="Arial"/>
          <w:sz w:val="24"/>
          <w:szCs w:val="24"/>
        </w:rPr>
      </w:pPr>
    </w:p>
    <w:p w14:paraId="4D84DB01" w14:textId="77777777" w:rsidR="002A0A5C" w:rsidRDefault="00974B72" w:rsidP="00974B72">
      <w:pPr>
        <w:pStyle w:val="NoSpacing"/>
        <w:rPr>
          <w:rFonts w:ascii="Arial" w:hAnsi="Arial" w:cs="Arial"/>
          <w:sz w:val="24"/>
          <w:szCs w:val="24"/>
        </w:rPr>
      </w:pPr>
      <w:r w:rsidRPr="00394E76">
        <w:rPr>
          <w:rFonts w:ascii="Arial" w:hAnsi="Arial" w:cs="Arial"/>
          <w:b/>
          <w:bCs/>
          <w:sz w:val="24"/>
          <w:szCs w:val="24"/>
        </w:rPr>
        <w:t>Stop Buying High-Carb Foods</w:t>
      </w:r>
    </w:p>
    <w:p w14:paraId="34793350" w14:textId="77777777" w:rsidR="002A0A5C" w:rsidRDefault="002A0A5C" w:rsidP="00974B72">
      <w:pPr>
        <w:pStyle w:val="NoSpacing"/>
        <w:rPr>
          <w:rFonts w:ascii="Arial" w:hAnsi="Arial" w:cs="Arial"/>
          <w:sz w:val="24"/>
          <w:szCs w:val="24"/>
        </w:rPr>
      </w:pPr>
    </w:p>
    <w:p w14:paraId="59A5BBBC" w14:textId="7CD28D07" w:rsidR="00974B72" w:rsidRPr="00394E76" w:rsidRDefault="00974B72" w:rsidP="00974B72">
      <w:pPr>
        <w:pStyle w:val="NoSpacing"/>
        <w:rPr>
          <w:rFonts w:ascii="Arial" w:hAnsi="Arial" w:cs="Arial"/>
          <w:sz w:val="24"/>
          <w:szCs w:val="24"/>
        </w:rPr>
      </w:pPr>
      <w:r w:rsidRPr="00394E76">
        <w:rPr>
          <w:rFonts w:ascii="Arial" w:hAnsi="Arial" w:cs="Arial"/>
          <w:sz w:val="24"/>
          <w:szCs w:val="24"/>
        </w:rPr>
        <w:t xml:space="preserve">You will eventually want to get all the high carb foods out of your house, but if you’re concerned about wasting money and food by throwing it all away, just stop buying them for now. Eat the foods you already have, but make a commitment to not purchase any more of them. Eventually during the transition, you will be left with all the keto-approved foods in your house. </w:t>
      </w:r>
    </w:p>
    <w:p w14:paraId="46201175" w14:textId="77777777" w:rsidR="00974B72" w:rsidRPr="00394E76" w:rsidRDefault="00974B72" w:rsidP="00974B72">
      <w:pPr>
        <w:pStyle w:val="NoSpacing"/>
        <w:rPr>
          <w:rFonts w:ascii="Arial" w:hAnsi="Arial" w:cs="Arial"/>
          <w:sz w:val="24"/>
          <w:szCs w:val="24"/>
        </w:rPr>
      </w:pPr>
    </w:p>
    <w:p w14:paraId="574AA080" w14:textId="77777777" w:rsidR="00974B72" w:rsidRPr="00394E76" w:rsidRDefault="00974B72" w:rsidP="00974B72">
      <w:pPr>
        <w:pStyle w:val="NoSpacing"/>
        <w:rPr>
          <w:rFonts w:ascii="Arial" w:hAnsi="Arial" w:cs="Arial"/>
          <w:sz w:val="24"/>
          <w:szCs w:val="24"/>
        </w:rPr>
      </w:pPr>
    </w:p>
    <w:p w14:paraId="5C085736" w14:textId="77777777" w:rsidR="002A0A5C" w:rsidRDefault="00974B72" w:rsidP="00974B72">
      <w:pPr>
        <w:pStyle w:val="NoSpacing"/>
        <w:rPr>
          <w:rFonts w:ascii="Arial" w:hAnsi="Arial" w:cs="Arial"/>
          <w:sz w:val="24"/>
          <w:szCs w:val="24"/>
        </w:rPr>
      </w:pPr>
      <w:r w:rsidRPr="00394E76">
        <w:rPr>
          <w:rFonts w:ascii="Arial" w:hAnsi="Arial" w:cs="Arial"/>
          <w:b/>
          <w:bCs/>
          <w:sz w:val="24"/>
          <w:szCs w:val="24"/>
        </w:rPr>
        <w:t>Switch One Meal at a Time</w:t>
      </w:r>
    </w:p>
    <w:p w14:paraId="64ED6C25" w14:textId="77777777" w:rsidR="002A0A5C" w:rsidRDefault="002A0A5C" w:rsidP="00974B72">
      <w:pPr>
        <w:pStyle w:val="NoSpacing"/>
        <w:rPr>
          <w:rFonts w:ascii="Arial" w:hAnsi="Arial" w:cs="Arial"/>
          <w:sz w:val="24"/>
          <w:szCs w:val="24"/>
        </w:rPr>
      </w:pPr>
    </w:p>
    <w:p w14:paraId="64FC3706" w14:textId="4706A4CF" w:rsidR="00974B72" w:rsidRPr="00394E76" w:rsidRDefault="00974B72" w:rsidP="00974B72">
      <w:pPr>
        <w:pStyle w:val="NoSpacing"/>
        <w:rPr>
          <w:rFonts w:ascii="Arial" w:hAnsi="Arial" w:cs="Arial"/>
          <w:sz w:val="24"/>
          <w:szCs w:val="24"/>
        </w:rPr>
      </w:pPr>
      <w:r w:rsidRPr="00394E76">
        <w:rPr>
          <w:rFonts w:ascii="Arial" w:hAnsi="Arial" w:cs="Arial"/>
          <w:sz w:val="24"/>
          <w:szCs w:val="24"/>
        </w:rPr>
        <w:t>If you’re still not ready to go all-in with keto, just switch one full meal at a time. Maybe breakfast is easiest for you because you love eggs and bacon. Start eating your keto breakfast every day, then gradually also add in a keto lunch to your day.</w:t>
      </w:r>
    </w:p>
    <w:p w14:paraId="0486A2BC" w14:textId="77777777" w:rsidR="00974B72" w:rsidRPr="00394E76" w:rsidRDefault="00974B72" w:rsidP="00CE6479">
      <w:pPr>
        <w:pStyle w:val="NoSpacing"/>
        <w:rPr>
          <w:rFonts w:ascii="Arial" w:hAnsi="Arial" w:cs="Arial"/>
          <w:sz w:val="24"/>
          <w:szCs w:val="24"/>
        </w:rPr>
      </w:pPr>
    </w:p>
    <w:sectPr w:rsidR="00974B72" w:rsidRPr="00394E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79"/>
    <w:rsid w:val="002A0A5C"/>
    <w:rsid w:val="00394E76"/>
    <w:rsid w:val="00714115"/>
    <w:rsid w:val="00974B72"/>
    <w:rsid w:val="00CE6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EC3F"/>
  <w15:chartTrackingRefBased/>
  <w15:docId w15:val="{3ADE6225-2B2F-4328-855B-3109E521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64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2021-06-04T14:34:00Z</dcterms:created>
  <dcterms:modified xsi:type="dcterms:W3CDTF">2021-06-04T15:10:00Z</dcterms:modified>
</cp:coreProperties>
</file>